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241" w14:textId="77777777" w:rsidR="004A31E5" w:rsidRPr="004A31E5" w:rsidRDefault="004A31E5" w:rsidP="004A31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31E5">
        <w:rPr>
          <w:rFonts w:ascii="Times New Roman" w:hAnsi="Times New Roman" w:cs="Times New Roman"/>
          <w:b/>
          <w:bCs/>
          <w:sz w:val="32"/>
          <w:szCs w:val="32"/>
        </w:rPr>
        <w:t>Tire’nin Yerel Geçim Kaynakları ve Leman Hanım Konağı’nın Katkısına Dair Beyan</w:t>
      </w:r>
    </w:p>
    <w:p w14:paraId="3445F551" w14:textId="77777777" w:rsidR="004A31E5" w:rsidRPr="004A31E5" w:rsidRDefault="004A31E5" w:rsidP="004A31E5">
      <w:pPr>
        <w:rPr>
          <w:rFonts w:ascii="Times New Roman" w:hAnsi="Times New Roman" w:cs="Times New Roman"/>
        </w:rPr>
      </w:pPr>
    </w:p>
    <w:p w14:paraId="7AE0E5C3" w14:textId="77777777" w:rsidR="004A31E5" w:rsidRPr="004A31E5" w:rsidRDefault="004A31E5" w:rsidP="004A31E5">
      <w:pPr>
        <w:ind w:firstLine="708"/>
        <w:jc w:val="both"/>
        <w:rPr>
          <w:rFonts w:ascii="Times New Roman" w:hAnsi="Times New Roman" w:cs="Times New Roman"/>
        </w:rPr>
      </w:pPr>
      <w:r w:rsidRPr="004A31E5">
        <w:rPr>
          <w:rFonts w:ascii="Times New Roman" w:hAnsi="Times New Roman" w:cs="Times New Roman"/>
        </w:rPr>
        <w:t>Tire; tarihsel ve kültürel mirası, tarımsal üretimi ve geleneksel el sanatlarıyla tanınan bir yerleşimdir. İlçede yaşayan yerel halkın başlıca geçim kaynakları; tarım ve hayvancılık, yerel pazar faaliyetleri, el sanatları üretimi, küçük ölçekli ticaret ve turizm gibi alanlara dayanmaktadır. Özellikle zeytin ve zeytinyağı üretimi, süt ve süt ürünleri, sebze-meyve yetiştiriciliği ile geleneksel el emeği ürünler Tire ekonomisinin önemli bir parçasını oluşturmaktadır.</w:t>
      </w:r>
    </w:p>
    <w:p w14:paraId="20DB52AB" w14:textId="77777777" w:rsidR="004A31E5" w:rsidRPr="004A31E5" w:rsidRDefault="004A31E5" w:rsidP="004A31E5">
      <w:pPr>
        <w:jc w:val="both"/>
        <w:rPr>
          <w:rFonts w:ascii="Times New Roman" w:hAnsi="Times New Roman" w:cs="Times New Roman"/>
        </w:rPr>
      </w:pPr>
    </w:p>
    <w:p w14:paraId="18FF2218" w14:textId="77777777" w:rsidR="004A31E5" w:rsidRPr="004A31E5" w:rsidRDefault="004A31E5" w:rsidP="004A31E5">
      <w:pPr>
        <w:ind w:firstLine="708"/>
        <w:jc w:val="both"/>
        <w:rPr>
          <w:rFonts w:ascii="Times New Roman" w:hAnsi="Times New Roman" w:cs="Times New Roman"/>
        </w:rPr>
      </w:pPr>
      <w:r w:rsidRPr="004A31E5">
        <w:rPr>
          <w:rFonts w:ascii="Times New Roman" w:hAnsi="Times New Roman" w:cs="Times New Roman"/>
        </w:rPr>
        <w:t>Leman Hanım Konağı olarak faaliyetlerimizi yürütürken, bulunduğumuz bölgenin yerel ekonomik yapısına zarar vermemeye, aksine bu yapıyı desteklemeye özen göstermekteyiz. Bu kapsamda:</w:t>
      </w:r>
    </w:p>
    <w:p w14:paraId="0ECBC07F" w14:textId="77777777" w:rsidR="004A31E5" w:rsidRPr="004A31E5" w:rsidRDefault="004A31E5" w:rsidP="004A31E5">
      <w:pPr>
        <w:jc w:val="both"/>
        <w:rPr>
          <w:rFonts w:ascii="Times New Roman" w:hAnsi="Times New Roman" w:cs="Times New Roman"/>
        </w:rPr>
      </w:pPr>
      <w:r w:rsidRPr="004A31E5">
        <w:rPr>
          <w:rFonts w:ascii="Times New Roman" w:hAnsi="Times New Roman" w:cs="Times New Roman"/>
        </w:rPr>
        <w:tab/>
        <w:t>•</w:t>
      </w:r>
      <w:r w:rsidRPr="004A31E5">
        <w:rPr>
          <w:rFonts w:ascii="Times New Roman" w:hAnsi="Times New Roman" w:cs="Times New Roman"/>
        </w:rPr>
        <w:tab/>
        <w:t>İşletmemizde kullanılan gıda ürünlerinde mümkün olduğunca yerel üreticilerden ve Tire’deki pazarlardan temin edilen ürünler tercih edilmektedir.</w:t>
      </w:r>
    </w:p>
    <w:p w14:paraId="39A49071" w14:textId="77777777" w:rsidR="004A31E5" w:rsidRPr="004A31E5" w:rsidRDefault="004A31E5" w:rsidP="004A31E5">
      <w:pPr>
        <w:jc w:val="both"/>
        <w:rPr>
          <w:rFonts w:ascii="Times New Roman" w:hAnsi="Times New Roman" w:cs="Times New Roman"/>
        </w:rPr>
      </w:pPr>
      <w:r w:rsidRPr="004A31E5">
        <w:rPr>
          <w:rFonts w:ascii="Times New Roman" w:hAnsi="Times New Roman" w:cs="Times New Roman"/>
        </w:rPr>
        <w:tab/>
        <w:t>•</w:t>
      </w:r>
      <w:r w:rsidRPr="004A31E5">
        <w:rPr>
          <w:rFonts w:ascii="Times New Roman" w:hAnsi="Times New Roman" w:cs="Times New Roman"/>
        </w:rPr>
        <w:tab/>
        <w:t>Yerel üreticilerin ürettiği zeytinyağı, süt ürünleri, sebze, meyve ve yöresel ürünler misafirlerimize sunularak yerel ekonominin desteklenmesi sağlanmaktadır.</w:t>
      </w:r>
    </w:p>
    <w:p w14:paraId="794623C0" w14:textId="77777777" w:rsidR="004A31E5" w:rsidRPr="004A31E5" w:rsidRDefault="004A31E5" w:rsidP="004A31E5">
      <w:pPr>
        <w:jc w:val="both"/>
        <w:rPr>
          <w:rFonts w:ascii="Times New Roman" w:hAnsi="Times New Roman" w:cs="Times New Roman"/>
        </w:rPr>
      </w:pPr>
      <w:r w:rsidRPr="004A31E5">
        <w:rPr>
          <w:rFonts w:ascii="Times New Roman" w:hAnsi="Times New Roman" w:cs="Times New Roman"/>
        </w:rPr>
        <w:tab/>
        <w:t>•</w:t>
      </w:r>
      <w:r w:rsidRPr="004A31E5">
        <w:rPr>
          <w:rFonts w:ascii="Times New Roman" w:hAnsi="Times New Roman" w:cs="Times New Roman"/>
        </w:rPr>
        <w:tab/>
        <w:t>Organizasyon ve etkinliklerde yerel tedarikçiler ve küçük işletmelerle iş birliği yapılmaktadır.</w:t>
      </w:r>
    </w:p>
    <w:p w14:paraId="12D681C0" w14:textId="77777777" w:rsidR="004A31E5" w:rsidRPr="004A31E5" w:rsidRDefault="004A31E5" w:rsidP="004A31E5">
      <w:pPr>
        <w:jc w:val="both"/>
        <w:rPr>
          <w:rFonts w:ascii="Times New Roman" w:hAnsi="Times New Roman" w:cs="Times New Roman"/>
        </w:rPr>
      </w:pPr>
      <w:r w:rsidRPr="004A31E5">
        <w:rPr>
          <w:rFonts w:ascii="Times New Roman" w:hAnsi="Times New Roman" w:cs="Times New Roman"/>
        </w:rPr>
        <w:tab/>
        <w:t>•</w:t>
      </w:r>
      <w:r w:rsidRPr="004A31E5">
        <w:rPr>
          <w:rFonts w:ascii="Times New Roman" w:hAnsi="Times New Roman" w:cs="Times New Roman"/>
        </w:rPr>
        <w:tab/>
        <w:t>Misafirlerimize Tire’nin yerel pazarı, el sanatları ve yöresel ürünleri hakkında bilgi verilerek bölgedeki ekonomik faaliyetlerin tanıtımına katkı sağlanmaktadır.</w:t>
      </w:r>
    </w:p>
    <w:p w14:paraId="4A3C661C" w14:textId="77777777" w:rsidR="004A31E5" w:rsidRPr="004A31E5" w:rsidRDefault="004A31E5" w:rsidP="004A31E5">
      <w:pPr>
        <w:jc w:val="both"/>
        <w:rPr>
          <w:rFonts w:ascii="Times New Roman" w:hAnsi="Times New Roman" w:cs="Times New Roman"/>
        </w:rPr>
      </w:pPr>
      <w:r w:rsidRPr="004A31E5">
        <w:rPr>
          <w:rFonts w:ascii="Times New Roman" w:hAnsi="Times New Roman" w:cs="Times New Roman"/>
        </w:rPr>
        <w:tab/>
        <w:t>•</w:t>
      </w:r>
      <w:r w:rsidRPr="004A31E5">
        <w:rPr>
          <w:rFonts w:ascii="Times New Roman" w:hAnsi="Times New Roman" w:cs="Times New Roman"/>
        </w:rPr>
        <w:tab/>
        <w:t>Yerel istihdamı desteklemek amacıyla mümkün olduğunca çalışan seçiminde yerel halktan istihdam sağlanmasına önem verilmektedir.</w:t>
      </w:r>
    </w:p>
    <w:p w14:paraId="0A262554" w14:textId="77777777" w:rsidR="004A31E5" w:rsidRPr="004A31E5" w:rsidRDefault="004A31E5" w:rsidP="004A31E5">
      <w:pPr>
        <w:jc w:val="both"/>
        <w:rPr>
          <w:rFonts w:ascii="Times New Roman" w:hAnsi="Times New Roman" w:cs="Times New Roman"/>
        </w:rPr>
      </w:pPr>
    </w:p>
    <w:p w14:paraId="7472C33B" w14:textId="77777777" w:rsidR="004A31E5" w:rsidRPr="004A31E5" w:rsidRDefault="004A31E5" w:rsidP="004A31E5">
      <w:pPr>
        <w:ind w:firstLine="708"/>
        <w:jc w:val="both"/>
        <w:rPr>
          <w:rFonts w:ascii="Times New Roman" w:hAnsi="Times New Roman" w:cs="Times New Roman"/>
        </w:rPr>
      </w:pPr>
      <w:r w:rsidRPr="004A31E5">
        <w:rPr>
          <w:rFonts w:ascii="Times New Roman" w:hAnsi="Times New Roman" w:cs="Times New Roman"/>
        </w:rPr>
        <w:t>Bu yaklaşım doğrultusunda Leman Hanım Konağı, faaliyetleriyle Tire’nin yerel geçim kaynakları üzerinde olumsuz bir etki oluşturmamakta; aksine yerel üreticilerin, esnafın ve geleneksel üretim faaliyetlerinin desteklenmesine katkıda bulunmaktadır.</w:t>
      </w:r>
    </w:p>
    <w:p w14:paraId="71B8A5B7" w14:textId="77777777" w:rsidR="004A31E5" w:rsidRPr="004A31E5" w:rsidRDefault="004A31E5" w:rsidP="004A31E5">
      <w:pPr>
        <w:jc w:val="both"/>
        <w:rPr>
          <w:rFonts w:ascii="Times New Roman" w:hAnsi="Times New Roman" w:cs="Times New Roman"/>
        </w:rPr>
      </w:pPr>
    </w:p>
    <w:p w14:paraId="530F4AA9" w14:textId="53BA6447" w:rsidR="00071804" w:rsidRPr="004A31E5" w:rsidRDefault="004A31E5" w:rsidP="004A31E5">
      <w:pPr>
        <w:ind w:firstLine="708"/>
        <w:jc w:val="both"/>
        <w:rPr>
          <w:rFonts w:ascii="Times New Roman" w:hAnsi="Times New Roman" w:cs="Times New Roman"/>
        </w:rPr>
      </w:pPr>
      <w:r w:rsidRPr="004A31E5">
        <w:rPr>
          <w:rFonts w:ascii="Times New Roman" w:hAnsi="Times New Roman" w:cs="Times New Roman"/>
        </w:rPr>
        <w:t>İşletmemiz, sürdürülebilir turizm ilkeleri doğrultusunda yerel ekonominin güçlenmesine, kültürel değerlerin korunmasına ve bölgesel kalkınmaya katkı sağlamayı sorumluluk olarak kabul etmektedir.</w:t>
      </w:r>
    </w:p>
    <w:sectPr w:rsidR="00071804" w:rsidRPr="004A3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0D"/>
    <w:rsid w:val="00071804"/>
    <w:rsid w:val="004A31E5"/>
    <w:rsid w:val="004E5EEB"/>
    <w:rsid w:val="0084024C"/>
    <w:rsid w:val="00B05C0D"/>
    <w:rsid w:val="00D17754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FCB4"/>
  <w15:chartTrackingRefBased/>
  <w15:docId w15:val="{EC914E34-DA33-41A9-A3FA-74E555D0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5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5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5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5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5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5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5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5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5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5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5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5C0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5C0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5C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5C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5C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5C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5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5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5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5C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5C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5C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5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5C0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5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2026-03-12T15:30:00Z</dcterms:created>
  <dcterms:modified xsi:type="dcterms:W3CDTF">2026-03-12T15:32:00Z</dcterms:modified>
</cp:coreProperties>
</file>